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92" w:rsidRDefault="00517BE8" w:rsidP="001C1D9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7BE8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7145683" cy="9823564"/>
            <wp:effectExtent l="0" t="5397" r="0" b="0"/>
            <wp:docPr id="1" name="Рисунок 1" descr="C:\Users\User-PK\Desktop\СКАНЫ РП\чт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K\Desktop\СКАНЫ РП\чтени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7467" cy="98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92" w:rsidRPr="005B4432" w:rsidRDefault="001C1D92" w:rsidP="001C1D92">
      <w:pPr>
        <w:suppressAutoHyphens/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44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      </w:t>
      </w:r>
      <w:bookmarkStart w:id="0" w:name="_GoBack"/>
      <w:bookmarkEnd w:id="0"/>
    </w:p>
    <w:p w:rsidR="00462F0A" w:rsidRPr="00462F0A" w:rsidRDefault="001C1D92" w:rsidP="001C1D92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462F0A"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C1D92" w:rsidRDefault="00462F0A" w:rsidP="001C1D9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62F0A" w:rsidRPr="00462F0A" w:rsidRDefault="00462F0A" w:rsidP="001C1D9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 «ЛИТЕРАТУРНОЕ ЧТЕНИЕ»</w:t>
      </w:r>
    </w:p>
    <w:p w:rsidR="001C1D92" w:rsidRDefault="00462F0A" w:rsidP="001C1D92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рабочей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программе воспитания.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C1D92" w:rsidRDefault="00462F0A" w:rsidP="001C1D9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1C1D92" w:rsidRDefault="00462F0A" w:rsidP="001C1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 УЧЕБНОГО ПРЕДМЕТА «ЛИТЕРАТУРНОЕ ЧТЕНИЕ»</w:t>
      </w:r>
    </w:p>
    <w:p w:rsidR="001C1D92" w:rsidRDefault="00462F0A" w:rsidP="001C1D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цели изучения литературного чтения определяется решением следующих задач:</w:t>
      </w:r>
    </w:p>
    <w:p w:rsidR="00462F0A" w:rsidRPr="00462F0A" w:rsidRDefault="00462F0A" w:rsidP="00462F0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62F0A" w:rsidRPr="00462F0A" w:rsidRDefault="00462F0A" w:rsidP="00462F0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необходимого для продолжения образования уровня общего речевого развития;</w:t>
      </w:r>
    </w:p>
    <w:p w:rsidR="00462F0A" w:rsidRPr="00462F0A" w:rsidRDefault="00462F0A" w:rsidP="00462F0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62F0A" w:rsidRPr="00462F0A" w:rsidRDefault="00462F0A" w:rsidP="00462F0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62F0A" w:rsidRPr="00462F0A" w:rsidRDefault="00462F0A" w:rsidP="00462F0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 в соответствии с представленными предметными результатами по классам;</w:t>
      </w:r>
    </w:p>
    <w:p w:rsidR="001C1D92" w:rsidRDefault="00462F0A" w:rsidP="001C1D9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:rsidR="001C1D92" w:rsidRDefault="00462F0A" w:rsidP="001C1D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D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решения учебных задач.</w:t>
      </w:r>
    </w:p>
    <w:p w:rsidR="001C1D92" w:rsidRDefault="001C1D92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462F0A" w:rsidRPr="001C1D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="00462F0A" w:rsidRPr="001C1D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литературного образования</w:t>
      </w:r>
      <w:proofErr w:type="gramEnd"/>
      <w:r w:rsidR="00462F0A" w:rsidRPr="001C1D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обучающегося: речевая и читательская деятельности, круг чтения, творческая деятельность.</w:t>
      </w:r>
    </w:p>
    <w:p w:rsidR="001C1D92" w:rsidRDefault="001C1D92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основу отбора произведений для литературного чтения положены </w:t>
      </w:r>
      <w:proofErr w:type="spellStart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общедидактические</w:t>
      </w:r>
      <w:proofErr w:type="spellEnd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="00462F0A" w:rsidRPr="00462F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1C1D92" w:rsidRDefault="001C1D92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C1D92" w:rsidRDefault="001C1D92" w:rsidP="001C1D9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Планируемые результаты изучения литературного </w:t>
      </w:r>
      <w:proofErr w:type="spellStart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чтеня</w:t>
      </w:r>
      <w:proofErr w:type="spellEnd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включают личностные, </w:t>
      </w:r>
      <w:proofErr w:type="spellStart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1D92" w:rsidRDefault="00462F0A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«ЛИТЕРАТУРНОЕ ЧТЕНИЕ» В УЧЕБНОМ ПЛАНЕ</w:t>
      </w:r>
    </w:p>
    <w:p w:rsidR="001C1D92" w:rsidRDefault="001C1D92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62F0A" w:rsidRPr="003F16DC" w:rsidRDefault="00462F0A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1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литературное</w:t>
      </w:r>
      <w:r w:rsidR="003F16DC" w:rsidRPr="003F1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в 1 классе отводится 99 часов</w:t>
      </w:r>
      <w:r w:rsidRPr="003F16D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(из них </w:t>
      </w:r>
      <w:r w:rsidRPr="003F16DC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00"/>
          <w:lang w:eastAsia="ru-RU"/>
        </w:rPr>
        <w:t>‌не менее 80 часов‌</w:t>
      </w:r>
      <w:r w:rsidRPr="003F16D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составляет вводный интегрированный учебный курс «Обучение грамоте»), </w:t>
      </w:r>
      <w:r w:rsidRPr="003F1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2-4 классах по 136 часов (4 часа в неделю в каждом классе).</w:t>
      </w:r>
    </w:p>
    <w:p w:rsidR="00462F0A" w:rsidRPr="001C1D92" w:rsidRDefault="00462F0A" w:rsidP="001C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D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 КЛАСС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грамоте</w:t>
      </w:r>
      <w:bookmarkStart w:id="1" w:name="_ftnref1"/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begin"/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instrText xml:space="preserve"> HYPERLINK "https://workprogram.edsoo.ru/work-programs/1677670" \l "_ftn1" </w:instrTex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separate"/>
      </w:r>
      <w:r w:rsidRPr="00462F0A">
        <w:rPr>
          <w:rFonts w:ascii="Times New Roman" w:eastAsia="Times New Roman" w:hAnsi="Times New Roman" w:cs="Times New Roman"/>
          <w:b/>
          <w:bCs/>
          <w:color w:val="004CFF"/>
          <w:sz w:val="24"/>
          <w:szCs w:val="24"/>
          <w:lang w:eastAsia="ru-RU"/>
        </w:rPr>
        <w:t>[1]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  <w:bookmarkEnd w:id="1"/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1C1D92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Чтение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СИСТЕМАТИЧЕСКИЙ КУРС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Сказка фольклорная (народная) и литературная (авторская).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В.Г.Сутеева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«Кораблик», «Под грибом»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).‌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детях и для детей.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В.А. Осеева «Три товарища», А.Л.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«Я – лишний», Ю.И. Ермолаев «Лучший друг»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).‌</w:t>
      </w:r>
      <w:proofErr w:type="gramEnd"/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родной природе.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Устное народное творчество – малые фольклорные жанры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(не менее шести произведений). Многообразие малых жанров устного народного творчества: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загадки, пословицы.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Произведения о братьях наших меньших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В.В. Бианки «Лис и Мышонок», Е.И.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«Про Томку», М.М. Пришвин «Ёж», Н.И. Сладков «Лисица и Ёж»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другие.‌</w:t>
      </w:r>
      <w:proofErr w:type="gramEnd"/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маме.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В. Митяева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Е.А. Благинина «Посидим в тишине», А.Л.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«Мама», А.В. Митяев «За что я люблю маму»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).‌</w:t>
      </w:r>
      <w:proofErr w:type="gramEnd"/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Фольклорные и авторские произведения о чудесах и фантазии (не менее трёх произведений).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Р.С.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Сеф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«Чудо», В.В. Лунин «Я видел чудо», Б.В.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Заходер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«Моя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Вообразилия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Ю.П.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Мориц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«Сто фантазий» </w:t>
      </w:r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​‌и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).‌</w:t>
      </w:r>
      <w:proofErr w:type="gramEnd"/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Библиографическая культура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литературного чтения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462F0A" w:rsidRPr="00462F0A" w:rsidRDefault="00462F0A" w:rsidP="00462F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фактическое содержание прочитанного или прослушанного текста;</w:t>
      </w:r>
    </w:p>
    <w:p w:rsidR="00462F0A" w:rsidRPr="00462F0A" w:rsidRDefault="00462F0A" w:rsidP="00462F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литературная), автор, герой, рассказ, стихотворение (в пределах изученного);</w:t>
      </w:r>
    </w:p>
    <w:p w:rsidR="00462F0A" w:rsidRPr="00462F0A" w:rsidRDefault="00462F0A" w:rsidP="00462F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B323C" w:rsidRDefault="00462F0A" w:rsidP="005B323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</w:t>
      </w: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или отрицательную оценку его поступкам, задавать вопросы по фактическому содержанию;</w:t>
      </w:r>
    </w:p>
    <w:p w:rsidR="005B323C" w:rsidRPr="005B323C" w:rsidRDefault="00462F0A" w:rsidP="005B323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произведения по теме, настроению, которое оно вызывает.</w:t>
      </w:r>
    </w:p>
    <w:p w:rsidR="00462F0A" w:rsidRPr="005B323C" w:rsidRDefault="00462F0A" w:rsidP="005B323C">
      <w:pPr>
        <w:shd w:val="clear" w:color="auto" w:fill="FFFFFF"/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способствует формированию умений:</w:t>
      </w:r>
    </w:p>
    <w:p w:rsidR="00462F0A" w:rsidRPr="00462F0A" w:rsidRDefault="00462F0A" w:rsidP="00462F0A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462F0A" w:rsidRPr="00462F0A" w:rsidRDefault="00462F0A" w:rsidP="00462F0A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2F0A" w:rsidRPr="00462F0A" w:rsidRDefault="00462F0A" w:rsidP="00462F0A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наизусть стихотворения, соблюдать орфоэпические и пунктуационные нормы;</w:t>
      </w:r>
    </w:p>
    <w:p w:rsidR="00462F0A" w:rsidRPr="00462F0A" w:rsidRDefault="00462F0A" w:rsidP="00462F0A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обсуждаемой проблеме;</w:t>
      </w:r>
    </w:p>
    <w:p w:rsidR="00462F0A" w:rsidRPr="00462F0A" w:rsidRDefault="00462F0A" w:rsidP="00462F0A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(устно) содержание произведения с опорой на вопросы, рисунки, предложенный план;</w:t>
      </w:r>
    </w:p>
    <w:p w:rsidR="00462F0A" w:rsidRPr="00462F0A" w:rsidRDefault="00462F0A" w:rsidP="00462F0A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</w:t>
      </w:r>
    </w:p>
    <w:p w:rsidR="00462F0A" w:rsidRPr="00462F0A" w:rsidRDefault="00462F0A" w:rsidP="00462F0A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своё настроение после слушания (чтения) стихотворений, сказок, рассказов.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2F0A" w:rsidRPr="00462F0A" w:rsidRDefault="00462F0A" w:rsidP="00462F0A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462F0A" w:rsidRPr="00462F0A" w:rsidRDefault="00462F0A" w:rsidP="00462F0A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желание самостоятельно читать, совершенствовать свой навык чтения;</w:t>
      </w:r>
    </w:p>
    <w:p w:rsidR="00462F0A" w:rsidRPr="00462F0A" w:rsidRDefault="00462F0A" w:rsidP="00462F0A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оценивать свои успехи (трудности) в освоении читательской деятельности.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способствует формированию умений:</w:t>
      </w:r>
    </w:p>
    <w:p w:rsidR="00462F0A" w:rsidRPr="00462F0A" w:rsidRDefault="00462F0A" w:rsidP="00462F0A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желание работать в парах, небольших группах;</w:t>
      </w:r>
    </w:p>
    <w:p w:rsidR="00462F0A" w:rsidRPr="005B323C" w:rsidRDefault="00462F0A" w:rsidP="005B32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462F0A" w:rsidRPr="00462F0A" w:rsidRDefault="00462F0A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нашей Родине.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Круг чтения: произведения о Родине (на примере не менее трёх стихотворений И. С. Никитина, Ф. П. Савинова, А. А. Прокофьева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И.С. Никитин «Русь», Ф.П. Савинов «Родина», А.А. Прокофьев «Родина»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Фольклор (устное народное творчество).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Произведения малых жанров фольклора (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1-2 произведения) и другие.‌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Звуки и краски родной природы в разные времена года.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Тема природы в разные времена года (осень, зима, весна, лето) в произведениях литературы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по выбору, не менее пяти авторов)‌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музыкальных произведениях (например, произведения П. И. Чайковского, А. Вивальди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Скребицкий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детях и дружбе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«Катя», В.В. Лунин «Я и Вовка», В.Ю. Драгунский «Тайное становится явным»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Мир сказок.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братьях наших меньших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В. Бианки, С. В. Михалкова, Б. С. Житкова, М. М. Пришвина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В. Бианки.</w:t>
      </w:r>
    </w:p>
    <w:p w:rsidR="005B323C" w:rsidRDefault="00462F0A" w:rsidP="005B32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«Страшный рассказ», С.В. Михалков «Мой щенок»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5B32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О наших близких, о семье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Тема семьи, детства, взаимоотношений взрослых и детей в творчестве писателей и фольклорных произведениях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462F0A" w:rsidRPr="00462F0A" w:rsidRDefault="00462F0A" w:rsidP="005B32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Баруздин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«Салют»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другое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Зарубежная литература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Круг чтения: литературная (авторская) сказка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двух произведений)‌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зарубежные писатели-сказочники (Ш. Перро, Х.-К. Андерсен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Ш. Перро «Кот в сапогах», Х.-К. Андерсен «Пятеро из одного стручка»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Библиографическая культура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(работа с детской книгой и справочной литературой)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и исследовательские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и группировать различные произведения по теме (о Родине,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родной природе, о детях, о животных, о семье, о чудесах и превращениях),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жанрам (произведения устного народного творчества, сказка (фольклорная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литературная), рассказ, басня, стихотворение);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462F0A" w:rsidRPr="00462F0A" w:rsidRDefault="00462F0A" w:rsidP="00462F0A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способствует формированию умений:</w:t>
      </w:r>
    </w:p>
    <w:p w:rsidR="00462F0A" w:rsidRPr="00462F0A" w:rsidRDefault="00462F0A" w:rsidP="00462F0A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иллюстрации с текстом произведения;</w:t>
      </w:r>
    </w:p>
    <w:p w:rsidR="00462F0A" w:rsidRPr="00462F0A" w:rsidRDefault="00462F0A" w:rsidP="00462F0A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462F0A" w:rsidRPr="00462F0A" w:rsidRDefault="00462F0A" w:rsidP="00462F0A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 информации, представленной в оглавлении, в иллюстрациях предполагать тему и содержание книги;</w:t>
      </w:r>
    </w:p>
    <w:p w:rsidR="00462F0A" w:rsidRPr="00462F0A" w:rsidRDefault="00462F0A" w:rsidP="00462F0A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словарями для уточнения значения незнакомого слова.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способствуют формированию умений: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заданную тему;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подробно и выборочно прочитанное произведение;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(устно) картины природы;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по аналогии с прочитанным загадки, рассказы, небольшие сказки;</w:t>
      </w:r>
    </w:p>
    <w:p w:rsidR="00462F0A" w:rsidRPr="00462F0A" w:rsidRDefault="00462F0A" w:rsidP="00462F0A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инсценировках и драматизации отрывков из художественных произведений.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2F0A" w:rsidRPr="00462F0A" w:rsidRDefault="00462F0A" w:rsidP="00462F0A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своё эмоциональное состояние, возникшее при прочтении (слушании) произведения;</w:t>
      </w:r>
    </w:p>
    <w:p w:rsidR="00462F0A" w:rsidRPr="00462F0A" w:rsidRDefault="00462F0A" w:rsidP="00462F0A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удерживать в памяти последовательность событий прослушанного (прочитанного) текста;</w:t>
      </w:r>
    </w:p>
    <w:p w:rsidR="00462F0A" w:rsidRPr="00462F0A" w:rsidRDefault="00462F0A" w:rsidP="00462F0A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выполнение поставленной учебной задачи при чтении</w:t>
      </w:r>
    </w:p>
    <w:p w:rsidR="00462F0A" w:rsidRPr="00462F0A" w:rsidRDefault="00462F0A" w:rsidP="00462F0A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(слушании) произведения;</w:t>
      </w:r>
    </w:p>
    <w:p w:rsidR="00462F0A" w:rsidRPr="00462F0A" w:rsidRDefault="00462F0A" w:rsidP="00462F0A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проверять (по образцу) выполнение поставленной учебной задачи.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способствует формированию умений:</w:t>
      </w:r>
    </w:p>
    <w:p w:rsidR="00462F0A" w:rsidRPr="00462F0A" w:rsidRDefault="00462F0A" w:rsidP="00462F0A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себе партнёров по совместной деятельности;</w:t>
      </w:r>
    </w:p>
    <w:p w:rsidR="00462F0A" w:rsidRPr="005B323C" w:rsidRDefault="00462F0A" w:rsidP="005B32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распределять работу, договариваться, приходить к общему решению, отвечать за общий результат работы.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3 КЛАСС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Родине и её истории.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Кончаловская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«Наша древняя столица» (отрывки)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другое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Фольклор (устное народное творчество).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Круг чтения: малые жанры фольклора (пословицы,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считалки, небылицы, скороговорки, загадки, по выбору). Знакомство с видами загадок. Пословицы народов России (значение, характеристика, нравственная 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Фольклорная сказка как отражение общечеловеческих ценностей и нравственных правил.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‌и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др.)‌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Отражение в сказках народного быта и культуры. Составление плана сказки.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Круг чтения: народная песня.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малые жанры фольклора, русская народная сказка «Иван-царевич и серый волк», былина об Илье Муромце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А. С. Пушкина.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Гвидоне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Салтановиче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 прекрасной царевне Лебеди» ‌и другие 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иллюстратор сказок А. С. Пушкина.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А.С. Пушкин «Сказка о царе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Гвидоне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Салтановиче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 прекрасной царевне Лебеди», «В тот год осенняя погода…», «Опрятней модного паркета…»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И. А. Крылова.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двух)‌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назначение, темы и герои, особенности языка. Явная и скрытая мораль басен. Использование крылатых выражений в речи.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И.А. Крылов «Ворона и Лисица», «Лисица и виноград», «Мартышка и очки»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Картины природы в произведениях поэтов и писателей ХIХ–ХХ веков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Лирические произведения как способ передачи чувств людей, автора. Картины природы в произведениях поэтов и писателей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пяти авторов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 Ф. И. Тютчева, А. А. Фета, А. Н.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Майкова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Н. А. Некрасова, А. А. Блока, И. А. Бунина,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‌С. А. Есенина, А. П. Чехова, К. Г. Паустовского 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прищуря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Л. Н. Толстого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Жанровое многообразие произведений Л. Н. Толстого: сказки, рассказы, басни, быль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трёх произведений)‌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Л.Н. Толстой «Лебеди», «Зайцы», «Прыжок», «Акула»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Литературная сказка.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Литературная сказка русских писателей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двух)‌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Круг чтения: произведения В. М. Гаршина, М. Горького, И. С. Соколова-Микитова ‌и др.‌ Особенности авторских сказок (сюжет, язык, герои). Составление аннотации.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Листопадничек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М. Горький «Случай с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Евсейкой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взаимоотношениях человека и животных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Б.С. Житков «Про обезьянку», К.Г. Паустовский «Барсучий нос», «Кот-ворюга», Д.Н. Мамин-Сибиряк «Приёмыш»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другое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детях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‌произведения по выбору двух-трёх авторов‌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Л. Пантелеев «На ялике», А. Гайдар «Тимур и его команда» (отрывки), Л. Кассиль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Юмористические произведения.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двух произведений)‌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Н. Н. Носов, В.Ю. Драгунский,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‌М. М. Зощенко и др.‌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В.Ю. Драгунский «Денискины рассказы» (1-2 произведения), Н.Н. Носов «Весёлая семейка» (1-2 рассказа из цикла)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Зарубежная литература.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Круг чтения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произведения двух-трёх авторов по выбору):‌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литературные сказки Ш. Перро, Х.-К. Андерсена,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‌Р. Киплинга.‌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Заходер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Х.-К. Андерсен «Гадкий утёнок», Ш. Перро «Подарок феи»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Библиографическая культура (работа с детской книгой и справочной литературой).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литературного чтения в 3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и исследовательские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читать доступные по восприятию и небольшие по объёму прозаические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стихотворные произведения (без отметочного оценивания);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сказочные и реалистические, лирические и эпические, народные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авторские произведения;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план текста, дополнять и восстанавливать нарушенную последовательность;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62F0A" w:rsidRPr="00462F0A" w:rsidRDefault="00462F0A" w:rsidP="00462F0A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исследовать текст: находить описания в произведениях разных жанров (портрет, пейзаж, интерьер).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информацию словесную (текст), графическую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или изобразительную (иллюстрация), звуковую (музыкальное произведение);</w:t>
      </w:r>
    </w:p>
    <w:p w:rsidR="00462F0A" w:rsidRPr="00462F0A" w:rsidRDefault="00462F0A" w:rsidP="00462F0A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иллюстрации к тексту, соотносить произведения литературы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изобразительного искусства по тематике, настроению, средствам выразительности;</w:t>
      </w:r>
    </w:p>
    <w:p w:rsidR="00462F0A" w:rsidRPr="00462F0A" w:rsidRDefault="00462F0A" w:rsidP="00462F0A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книгу в библиотеке в соответствии с учебной задачей; составлять аннотацию.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2F0A" w:rsidRPr="00462F0A" w:rsidRDefault="00462F0A" w:rsidP="00462F0A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текст с разными интонациями, передавая своё отношение к событиям, героям произведения;</w:t>
      </w:r>
    </w:p>
    <w:p w:rsidR="00462F0A" w:rsidRPr="00462F0A" w:rsidRDefault="00462F0A" w:rsidP="00462F0A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 по основным событиям текста;</w:t>
      </w:r>
    </w:p>
    <w:p w:rsidR="00462F0A" w:rsidRPr="00462F0A" w:rsidRDefault="00462F0A" w:rsidP="00462F0A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текст (подробно, выборочно, с изменением лица);</w:t>
      </w:r>
    </w:p>
    <w:p w:rsidR="00462F0A" w:rsidRPr="00462F0A" w:rsidRDefault="00462F0A" w:rsidP="00462F0A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выразительно исполнять стихотворное произведение, создавая соответствующее настроение;</w:t>
      </w:r>
    </w:p>
    <w:p w:rsidR="00462F0A" w:rsidRPr="00462F0A" w:rsidRDefault="00462F0A" w:rsidP="00462F0A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простые истории (сказки, рассказы) по аналогии.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2F0A" w:rsidRPr="00462F0A" w:rsidRDefault="00462F0A" w:rsidP="00462F0A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62F0A" w:rsidRPr="00462F0A" w:rsidRDefault="00462F0A" w:rsidP="00462F0A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восприятия текста на слух;</w:t>
      </w:r>
    </w:p>
    <w:p w:rsidR="00462F0A" w:rsidRPr="00462F0A" w:rsidRDefault="00462F0A" w:rsidP="00462F0A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способствует формированию умений:</w:t>
      </w:r>
    </w:p>
    <w:p w:rsidR="00462F0A" w:rsidRPr="00462F0A" w:rsidRDefault="00462F0A" w:rsidP="00462F0A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62F0A" w:rsidRPr="00462F0A" w:rsidRDefault="00462F0A" w:rsidP="00462F0A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художественной литературы; выбирать роль, договариваться о манере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её исполнения в соответствии с общим замыслом;</w:t>
      </w:r>
    </w:p>
    <w:p w:rsidR="00462F0A" w:rsidRPr="005B323C" w:rsidRDefault="00462F0A" w:rsidP="005B323C">
      <w:pPr>
        <w:numPr>
          <w:ilvl w:val="0"/>
          <w:numId w:val="16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4 КЛАСС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Родине, героические страницы истории.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Наше Отечество, образ родной земли в стихотворных и прозаических произведениях писателей и поэтов ХIХ и ХХ веков (по выбору, не менее четырёх,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произведения С. Т. Романовского, А. Т. Твардовского, С. Д. Дрожжина, В. М.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Пескова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5B323C" w:rsidRDefault="00462F0A" w:rsidP="005B32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Круг чтения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  <w:r w:rsid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\</w:t>
      </w:r>
    </w:p>
    <w:p w:rsidR="00462F0A" w:rsidRPr="00462F0A" w:rsidRDefault="00462F0A" w:rsidP="005B32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С..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Дрожжин «Родине», В.М. Песков «Родине», А.Т. Твардовский «О Родине большой и малой» (отрывок), С.Т. Романовский «Ледовое побоище», С.П. Алексеев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1-2 рассказа военно-исторической тематики) и другие (по выбору).‌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Фольклор (устное народное творчество)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 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Круг чтения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произведения малых жанров фольклора, народные сказки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2-3 сказки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сказки народов России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‌(2-3 сказки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былины из цикла об Илье Муромце, Алёше Поповиче, Добрыне Никитиче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‌(1-2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А. С. Пушкина.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А.С. Пушкин «Сказка о мёртвой царевне и о семи богатырях», «Няне», «Осень» (отрывки), «Зимняя дорога»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И. А. Крылова.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Хемницера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Л. Н. Толстого, С. В. Михалкова. Басни стихотворные и прозаические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трёх)‌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Произведения для чтения: Крылов И.А. «Стрекоза и муравей», «Квартет», И.И.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Хемницер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«Стрекоза», Л.Н. Толстой «Стрекоза и муравьи»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М. Ю. Лермонтова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Круг чтения: лирические произведения М. Ю. Лермонтова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трёх)‌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М.Ю. Лермонтов «Утёс», «Парус», «Москва, Москва! …Люблю тебя как сын…»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Литературная сказка.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Тематика авторских стихотворных сказок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две-три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Герои литературных сказок (произведения П. П. Ершова, П. П. Бажова, С. Т. Аксакова, С. Я. Маршака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П.П. Бажов «Серебряное копытце», П.П. Ершов «Конёк-Горбунок», С.Т. Аксаков «Аленький цветочек»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Картины природы в творчестве поэтов и писателей ХIХ– ХХ веков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пяти авторов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В. А. Жуковский, И.С. Никитин, Е. А. Баратынский, Ф. И. Тютчев, А. А. Фет,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‌Н. А. Некрасов, И. А. Бунин, А. А. Блок, К. Д. Бальмонт 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 </w:t>
      </w:r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​‌и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).‌</w:t>
      </w:r>
      <w:proofErr w:type="gramEnd"/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Творчество Л. Н. Толстого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Круг чтения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трёх произведений)‌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Л.Н. Толстой «Детство» (отдельные главы), «Русак», «Черепаха»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животных и родной природе.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Взаимоотношения человека и животных, защита и охрана природы – тема произведений литературы. Круг чтения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трёх авторов)‌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 примере произведений В. П. Астафьева, М. М. Пришвина, С.А. Есенина,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‌А. И. Куприна, К. Г. Паустовского, Ю. И. Коваля и др.‌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В.П. Астафьев «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Капалуха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М.М. Пришвин «Выскочка», С.А. Есенин «Лебёдушка» </w:t>
      </w:r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​‌и другие (по выбору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).‌</w:t>
      </w:r>
      <w:proofErr w:type="gramEnd"/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Произведения о детях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Тематика произведений о детях, их жизни, играх и занятиях, взаимоотношениях со взрослыми и сверстниками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на примере произведений не менее трёх авторов)‌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А. П. Чехова, Н. Г. Гарина-Михайловского, М.М. Зощенко,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К.Г.Паустовский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‌Б. С. Житкова, В. В. Крапивина и др.‌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Словесный портрет героя как его характеристика. Авторский способ выражения главной мысли. Основные события сюжета, отношение к ним героев.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1-2 рассказа из цикла)‌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К.Г. Паустовский «Корзина с еловыми шишками» и другие.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Пьеса.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Знакомство с новым жанром – пьесой-сказкой. Пьеса – произведение литературы и театрального искусства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одна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С.Я. Маршак «Двенадцать месяцев» и другие.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Юмористические произведения.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Круг чтения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не менее двух произведений по выбору):‌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юмористические произведения на примере рассказов В. Ю. Драгунского, Н. Н. Носова, 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М. М. Зощенко, В. В.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Голявкина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для чтения: В.Ю. Драгунский «Денискины рассказы» 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‌(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1-2 произведения по выбору)‌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Н.Н. Носов «Витя Малеев в школе и дома» (отдельные главы)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‌и другие‌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Зарубежная литература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Расширение круга чтения произведений зарубежных писателей. Литературные сказки Х.-К. Андерсена,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‌Ш. Перро, братьев Гримм и др.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Приключенческая литература: произведения Дж. Свифта, Марка Твена.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Сойер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(отдельные главы)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 xml:space="preserve">‌и другие (по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выбору)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Библиографическая культура (работа с детской книгой и справочной литературой)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5B323C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литературного чтения в 4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про себя (молча), оценивать своё чтение с точки зрения понимания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запоминания текста;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героя и давать оценку его поступкам;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(по контрасту или аналогии);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(вопросный, номинативный, цитатный) текста, дополнять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восстанавливать нарушенную последовательность;</w:t>
      </w:r>
    </w:p>
    <w:p w:rsidR="00462F0A" w:rsidRPr="00462F0A" w:rsidRDefault="00462F0A" w:rsidP="00462F0A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Работа с информацией как часть познавательных универсальных учебных действий способствуют формированию умений: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книгу в библиотеке в соответствии с учебной задачей; составлять аннотацию.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Коммуникативные универсальные учебные действия способствуют формированию умений: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текст в соответствии с учебной задачей;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тематике детской литературы, о любимом писателе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его произведениях;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мнение авторов о героях и своё отношение к ним;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элементы импровизации при исполнении фольклорных произведений;</w:t>
      </w:r>
    </w:p>
    <w:p w:rsidR="00462F0A" w:rsidRPr="00462F0A" w:rsidRDefault="00462F0A" w:rsidP="00462F0A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небольшие тексты повествовательного и описательного характера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наблюдениям, на заданную тему.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Регулятивные универсальные учебные способствуют формированию умений:</w:t>
      </w:r>
    </w:p>
    <w:p w:rsidR="00462F0A" w:rsidRPr="00462F0A" w:rsidRDefault="00462F0A" w:rsidP="00462F0A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62F0A" w:rsidRPr="00462F0A" w:rsidRDefault="00462F0A" w:rsidP="00462F0A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цель выразительного исполнения и работы с текстом;</w:t>
      </w:r>
    </w:p>
    <w:p w:rsidR="00462F0A" w:rsidRPr="00462F0A" w:rsidRDefault="00462F0A" w:rsidP="00462F0A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62F0A" w:rsidRPr="00462F0A" w:rsidRDefault="00462F0A" w:rsidP="00462F0A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их в предстоящей работе.</w:t>
      </w:r>
    </w:p>
    <w:p w:rsidR="00462F0A" w:rsidRPr="00462F0A" w:rsidRDefault="00462F0A" w:rsidP="00462F0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 способствует формированию умений:</w:t>
      </w:r>
    </w:p>
    <w:p w:rsidR="00462F0A" w:rsidRPr="00462F0A" w:rsidRDefault="00462F0A" w:rsidP="00462F0A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участвовать в театрализованной деятельности: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инсценировании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драматизации (читать по ролям, разыгрывать сценки);</w:t>
      </w:r>
    </w:p>
    <w:p w:rsidR="00462F0A" w:rsidRPr="00462F0A" w:rsidRDefault="00462F0A" w:rsidP="00462F0A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взаимодействия;</w:t>
      </w:r>
    </w:p>
    <w:p w:rsidR="005B323C" w:rsidRDefault="00462F0A" w:rsidP="005B32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оценивать свой вклад в общее дело.</w:t>
      </w:r>
      <w:bookmarkStart w:id="2" w:name="_ftn1"/>
    </w:p>
    <w:p w:rsidR="00462F0A" w:rsidRPr="005B323C" w:rsidRDefault="00517BE8" w:rsidP="005B32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anchor="_ftnref1" w:history="1">
        <w:r w:rsidR="00462F0A" w:rsidRPr="005B323C">
          <w:rPr>
            <w:rFonts w:ascii="Times New Roman" w:eastAsia="Times New Roman" w:hAnsi="Times New Roman" w:cs="Times New Roman"/>
            <w:color w:val="004CFF"/>
            <w:sz w:val="18"/>
            <w:szCs w:val="18"/>
            <w:lang w:eastAsia="ru-RU"/>
          </w:rPr>
          <w:t>[1]</w:t>
        </w:r>
      </w:hyperlink>
      <w:bookmarkEnd w:id="2"/>
      <w:r w:rsidR="00462F0A" w:rsidRPr="005B323C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62F0A" w:rsidRPr="00462F0A" w:rsidRDefault="00462F0A" w:rsidP="00462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ПЛАНИРУЕМЫЕ 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 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РЕЗУЛЬТАТЫ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5B323C" w:rsidRDefault="00462F0A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ЛИЧНОСТНЫЕ РЕЗУЛЬТАТЫ</w:t>
      </w:r>
    </w:p>
    <w:p w:rsidR="00462F0A" w:rsidRPr="00462F0A" w:rsidRDefault="005B323C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Гражданско-патриотическое воспитание:</w:t>
      </w:r>
    </w:p>
    <w:p w:rsidR="00462F0A" w:rsidRPr="00462F0A" w:rsidRDefault="00462F0A" w:rsidP="00462F0A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62F0A" w:rsidRPr="00462F0A" w:rsidRDefault="00462F0A" w:rsidP="00462F0A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62F0A" w:rsidRPr="00462F0A" w:rsidRDefault="00462F0A" w:rsidP="00462F0A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Духовно-нравственное воспитание:</w:t>
      </w:r>
    </w:p>
    <w:p w:rsidR="00462F0A" w:rsidRPr="00462F0A" w:rsidRDefault="00462F0A" w:rsidP="00462F0A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62F0A" w:rsidRPr="00462F0A" w:rsidRDefault="00462F0A" w:rsidP="00462F0A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62F0A" w:rsidRPr="00462F0A" w:rsidRDefault="00462F0A" w:rsidP="00462F0A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62F0A" w:rsidRPr="00462F0A" w:rsidRDefault="00462F0A" w:rsidP="00462F0A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 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Эстетическое воспитание:</w:t>
      </w:r>
    </w:p>
    <w:p w:rsidR="00462F0A" w:rsidRPr="00462F0A" w:rsidRDefault="00462F0A" w:rsidP="00462F0A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62F0A" w:rsidRPr="00462F0A" w:rsidRDefault="00462F0A" w:rsidP="00462F0A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62F0A" w:rsidRPr="00462F0A" w:rsidRDefault="00462F0A" w:rsidP="00462F0A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Трудовое воспитание:</w:t>
      </w:r>
    </w:p>
    <w:p w:rsidR="00462F0A" w:rsidRPr="00462F0A" w:rsidRDefault="00462F0A" w:rsidP="00462F0A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Экологическое воспитание:</w:t>
      </w:r>
    </w:p>
    <w:p w:rsidR="00462F0A" w:rsidRPr="00462F0A" w:rsidRDefault="00462F0A" w:rsidP="00462F0A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62F0A" w:rsidRPr="00462F0A" w:rsidRDefault="00462F0A" w:rsidP="00462F0A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действий, приносящих ей вред.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:rsidR="00462F0A" w:rsidRPr="00462F0A" w:rsidRDefault="00462F0A" w:rsidP="00462F0A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62F0A" w:rsidRPr="00462F0A" w:rsidRDefault="00462F0A" w:rsidP="00462F0A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смысловым чтением для решения различного уровня учебных и жизненных задач;</w:t>
      </w:r>
    </w:p>
    <w:p w:rsidR="005B323C" w:rsidRDefault="00462F0A" w:rsidP="005B323C">
      <w:pPr>
        <w:numPr>
          <w:ilvl w:val="0"/>
          <w:numId w:val="26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5B323C" w:rsidRDefault="00462F0A" w:rsidP="005B323C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5B323C" w:rsidRDefault="005B323C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62F0A" w:rsidRPr="00462F0A" w:rsidRDefault="00462F0A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действия: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произведения по жанру, авторской принадлежности;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62F0A" w:rsidRPr="00462F0A" w:rsidRDefault="00462F0A" w:rsidP="00462F0A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исследовательские действия: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 помощью учителя цель, планировать изменения объекта, ситуации;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62F0A" w:rsidRPr="00462F0A" w:rsidRDefault="00462F0A" w:rsidP="00462F0A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информацией: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информации;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62F0A" w:rsidRPr="00462F0A" w:rsidRDefault="00462F0A" w:rsidP="00462F0A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 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действия: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общение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выступления;</w:t>
      </w:r>
    </w:p>
    <w:p w:rsidR="00462F0A" w:rsidRPr="00462F0A" w:rsidRDefault="00462F0A" w:rsidP="00462F0A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универсальные учебные действия: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самоорганизация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62F0A" w:rsidRPr="00462F0A" w:rsidRDefault="00462F0A" w:rsidP="00462F0A">
      <w:pPr>
        <w:numPr>
          <w:ilvl w:val="0"/>
          <w:numId w:val="3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462F0A" w:rsidRPr="00462F0A" w:rsidRDefault="00462F0A" w:rsidP="00462F0A">
      <w:pPr>
        <w:numPr>
          <w:ilvl w:val="0"/>
          <w:numId w:val="3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самоконтроль</w:t>
      </w: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62F0A" w:rsidRPr="00462F0A" w:rsidRDefault="00462F0A" w:rsidP="00462F0A">
      <w:pPr>
        <w:numPr>
          <w:ilvl w:val="0"/>
          <w:numId w:val="3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462F0A" w:rsidRPr="00462F0A" w:rsidRDefault="00462F0A" w:rsidP="00462F0A">
      <w:pPr>
        <w:numPr>
          <w:ilvl w:val="0"/>
          <w:numId w:val="3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462F0A" w:rsidRPr="00462F0A" w:rsidRDefault="00462F0A" w:rsidP="00462F0A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деятельность:</w:t>
      </w:r>
    </w:p>
    <w:p w:rsidR="00462F0A" w:rsidRPr="00462F0A" w:rsidRDefault="00462F0A" w:rsidP="00462F0A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62F0A" w:rsidRPr="00462F0A" w:rsidRDefault="00462F0A" w:rsidP="00462F0A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2F0A" w:rsidRPr="00462F0A" w:rsidRDefault="00462F0A" w:rsidP="00462F0A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проявлять готовность руководить, выполнять поручения, подчиняться;</w:t>
      </w:r>
    </w:p>
    <w:p w:rsidR="00462F0A" w:rsidRPr="00462F0A" w:rsidRDefault="00462F0A" w:rsidP="00462F0A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</w:t>
      </w:r>
    </w:p>
    <w:p w:rsidR="00462F0A" w:rsidRPr="00462F0A" w:rsidRDefault="00462F0A" w:rsidP="00462F0A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в общий результат;</w:t>
      </w:r>
    </w:p>
    <w:p w:rsidR="005B323C" w:rsidRDefault="00462F0A" w:rsidP="005B32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5B323C" w:rsidRDefault="00462F0A" w:rsidP="005B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2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3115FC" w:rsidRDefault="005B323C" w:rsidP="003115F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</w:t>
      </w:r>
      <w:r w:rsidR="00462F0A"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62F0A" w:rsidRPr="00462F0A" w:rsidRDefault="00462F0A" w:rsidP="0031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прозаическую (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нестихотворную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стихотворную речь;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сказки (фольклорные и литературные), рассказы, стихотворения);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владеть элементарными умениями анализа </w:t>
      </w:r>
      <w:proofErr w:type="gram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текста</w:t>
      </w:r>
      <w:proofErr w:type="gram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по ролям с соблюдением норм произношения, расстановки ударения;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высказывания по содержанию произведения (не менее 3 предложений) по заданному алгоритму;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небольшие тексты по предложенному началу и др. (не менее 3 предложений);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книге/учебнике по обложке, оглавлению, иллюстрациям;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462F0A" w:rsidRPr="00462F0A" w:rsidRDefault="00462F0A" w:rsidP="00462F0A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обращаться к справочной литературе для получения дополнительной информации в соответствии с учебной задачей.</w:t>
      </w:r>
    </w:p>
    <w:p w:rsidR="00462F0A" w:rsidRPr="00462F0A" w:rsidRDefault="00462F0A" w:rsidP="00462F0A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(устно) содержание произведения подробно, выборочно, от лица героя, от третьего лица;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высказывания на заданную тему по содержанию произведения (не менее 5 предложений);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по аналогии с прочитанным загадки, небольшие сказки, рассказы;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62F0A" w:rsidRPr="00462F0A" w:rsidRDefault="00462F0A" w:rsidP="00462F0A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3115FC" w:rsidRDefault="003115FC" w:rsidP="003115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2F0A" w:rsidRPr="00462F0A" w:rsidRDefault="00462F0A" w:rsidP="003115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3 КЛАСС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наизусть не менее 4 стихотворений в соответствии с изученной тематикой произведений;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по ролям с соблюдением норм произношения, инсценировать небольшие эпизоды из произведения;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62F0A" w:rsidRPr="00462F0A" w:rsidRDefault="00462F0A" w:rsidP="00462F0A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462F0A" w:rsidRPr="00462F0A" w:rsidRDefault="00462F0A" w:rsidP="00462F0A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наизусть не менее 5 стихотворений в соответствии с изученной тематикой произведений;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62F0A" w:rsidRPr="00462F0A" w:rsidRDefault="00462F0A" w:rsidP="00462F0A">
      <w:pPr>
        <w:numPr>
          <w:ilvl w:val="0"/>
          <w:numId w:val="37"/>
        </w:numPr>
        <w:shd w:val="clear" w:color="auto" w:fill="FFFFFF"/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62F0A" w:rsidRPr="00462F0A" w:rsidRDefault="00462F0A" w:rsidP="00462F0A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462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5FC" w:rsidRDefault="003115FC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5FC" w:rsidRDefault="003115FC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5FC" w:rsidRDefault="003115FC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5FC" w:rsidRDefault="003115FC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3A62" w:rsidRPr="00462F0A" w:rsidRDefault="00823A62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2F0A" w:rsidRPr="00462F0A" w:rsidRDefault="00462F0A" w:rsidP="00462F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2F0A" w:rsidRPr="00462F0A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                                                               </w:t>
      </w:r>
      <w:r w:rsidR="00462F0A" w:rsidRPr="00462F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462F0A" w:rsidRPr="00462F0A" w:rsidRDefault="00462F0A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5275"/>
        <w:gridCol w:w="672"/>
        <w:gridCol w:w="2035"/>
        <w:gridCol w:w="2092"/>
        <w:gridCol w:w="4435"/>
      </w:tblGrid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462F0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0564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462F0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Сказка народная (фольклорная) и литературная (авторская)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детях и для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родной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Устное народное творчество — малые фольклорные жанры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братьях наших меньших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маме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Фольклорные и авторские произведения о чудесах и фантазии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Библиографическая культура (работа с детской книгой)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517BE8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3F528F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05648" w:rsidRDefault="00405648" w:rsidP="00462F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A47713" w:rsidRDefault="00A47713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47713" w:rsidRDefault="00A47713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2F0A" w:rsidRPr="00462F0A" w:rsidRDefault="00462F0A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5975"/>
        <w:gridCol w:w="672"/>
        <w:gridCol w:w="1933"/>
        <w:gridCol w:w="1990"/>
        <w:gridCol w:w="3976"/>
      </w:tblGrid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нашей Родине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(устное народное творчество)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и краски родной природы в разные времена года (осень)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детях и дружбе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сказок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и краски родной природы в разные времена года (зима)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братьях наших меньших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наших близких, о семье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2F0A" w:rsidRPr="00462F0A" w:rsidRDefault="00462F0A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5745"/>
        <w:gridCol w:w="672"/>
        <w:gridCol w:w="1905"/>
        <w:gridCol w:w="1962"/>
        <w:gridCol w:w="4272"/>
      </w:tblGrid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Родине и её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(устное народное творчество)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И.А.Крылова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Картины природы в произведениях поэтов и писателей ХIХ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Литературная сказка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Картины природы в произведениях поэтов и писателей XX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взаимоотношениях человека и животных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детях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Юмористические произведения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https://m.edsoo.ru/7f411a40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2F0A" w:rsidRPr="00462F0A" w:rsidRDefault="00462F0A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62F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5733"/>
        <w:gridCol w:w="672"/>
        <w:gridCol w:w="1909"/>
        <w:gridCol w:w="1966"/>
        <w:gridCol w:w="4274"/>
      </w:tblGrid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62F0A" w:rsidRPr="00462F0A" w:rsidTr="00823A62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Родине, героические страницы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(устное народное творчество)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И.А.Крылова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Творчество М. Ю. Лермонтова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Литературная сказка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Картины природы в творчестве поэтов и писателей ХIХ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Творчество Л. Н. Толстого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Картины природы в творчестве поэтов и писателей XX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животных и родной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Произведения о детях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Пьеса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Юмористические произведения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462F0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https://m.edsoo.ru/7f412cec</w:t>
              </w:r>
            </w:hyperlink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F0A" w:rsidRPr="00462F0A" w:rsidTr="00823A62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62F0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0A" w:rsidRPr="00462F0A" w:rsidRDefault="00462F0A" w:rsidP="00462F0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23A62" w:rsidRDefault="00823A62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115FC" w:rsidRDefault="003115FC" w:rsidP="00462F0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3115FC" w:rsidSect="001C1D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498"/>
    <w:multiLevelType w:val="multilevel"/>
    <w:tmpl w:val="BA14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970F8"/>
    <w:multiLevelType w:val="multilevel"/>
    <w:tmpl w:val="5A5C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421C75"/>
    <w:multiLevelType w:val="multilevel"/>
    <w:tmpl w:val="F6E2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75403C"/>
    <w:multiLevelType w:val="multilevel"/>
    <w:tmpl w:val="1CB4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EF08E9"/>
    <w:multiLevelType w:val="multilevel"/>
    <w:tmpl w:val="12E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4D157A"/>
    <w:multiLevelType w:val="multilevel"/>
    <w:tmpl w:val="2E38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7F3DAC"/>
    <w:multiLevelType w:val="multilevel"/>
    <w:tmpl w:val="6F2E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FB0AB6"/>
    <w:multiLevelType w:val="multilevel"/>
    <w:tmpl w:val="2B54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AF6BF4"/>
    <w:multiLevelType w:val="multilevel"/>
    <w:tmpl w:val="6BB8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866067"/>
    <w:multiLevelType w:val="multilevel"/>
    <w:tmpl w:val="52CC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512710"/>
    <w:multiLevelType w:val="multilevel"/>
    <w:tmpl w:val="7CB2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D4799E"/>
    <w:multiLevelType w:val="multilevel"/>
    <w:tmpl w:val="DE20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FC7E54"/>
    <w:multiLevelType w:val="multilevel"/>
    <w:tmpl w:val="8160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FD404F"/>
    <w:multiLevelType w:val="multilevel"/>
    <w:tmpl w:val="BEB4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865AC9"/>
    <w:multiLevelType w:val="multilevel"/>
    <w:tmpl w:val="3E86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02774"/>
    <w:multiLevelType w:val="multilevel"/>
    <w:tmpl w:val="6FDC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09059E"/>
    <w:multiLevelType w:val="multilevel"/>
    <w:tmpl w:val="71C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39547C"/>
    <w:multiLevelType w:val="multilevel"/>
    <w:tmpl w:val="D38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F97FDA"/>
    <w:multiLevelType w:val="multilevel"/>
    <w:tmpl w:val="6A38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1672D9"/>
    <w:multiLevelType w:val="multilevel"/>
    <w:tmpl w:val="77B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E71045"/>
    <w:multiLevelType w:val="multilevel"/>
    <w:tmpl w:val="A494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033893"/>
    <w:multiLevelType w:val="multilevel"/>
    <w:tmpl w:val="5F10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BA620E"/>
    <w:multiLevelType w:val="multilevel"/>
    <w:tmpl w:val="E32A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064D0F"/>
    <w:multiLevelType w:val="multilevel"/>
    <w:tmpl w:val="E47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3385E69"/>
    <w:multiLevelType w:val="multilevel"/>
    <w:tmpl w:val="7E1C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4D646C"/>
    <w:multiLevelType w:val="multilevel"/>
    <w:tmpl w:val="8AE4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C045B2"/>
    <w:multiLevelType w:val="multilevel"/>
    <w:tmpl w:val="DF22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D27905"/>
    <w:multiLevelType w:val="multilevel"/>
    <w:tmpl w:val="30E8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B838BC"/>
    <w:multiLevelType w:val="multilevel"/>
    <w:tmpl w:val="75D8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0E13CA"/>
    <w:multiLevelType w:val="multilevel"/>
    <w:tmpl w:val="CD68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A529B0"/>
    <w:multiLevelType w:val="multilevel"/>
    <w:tmpl w:val="F4B6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4D52AC"/>
    <w:multiLevelType w:val="multilevel"/>
    <w:tmpl w:val="8C42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5C40C9"/>
    <w:multiLevelType w:val="multilevel"/>
    <w:tmpl w:val="40BC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E05A30"/>
    <w:multiLevelType w:val="multilevel"/>
    <w:tmpl w:val="5C7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A90529"/>
    <w:multiLevelType w:val="multilevel"/>
    <w:tmpl w:val="4412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0C2146"/>
    <w:multiLevelType w:val="multilevel"/>
    <w:tmpl w:val="745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2F1ED4"/>
    <w:multiLevelType w:val="multilevel"/>
    <w:tmpl w:val="D6D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30"/>
  </w:num>
  <w:num w:numId="3">
    <w:abstractNumId w:val="17"/>
  </w:num>
  <w:num w:numId="4">
    <w:abstractNumId w:val="1"/>
  </w:num>
  <w:num w:numId="5">
    <w:abstractNumId w:val="34"/>
  </w:num>
  <w:num w:numId="6">
    <w:abstractNumId w:val="3"/>
  </w:num>
  <w:num w:numId="7">
    <w:abstractNumId w:val="35"/>
  </w:num>
  <w:num w:numId="8">
    <w:abstractNumId w:val="25"/>
  </w:num>
  <w:num w:numId="9">
    <w:abstractNumId w:val="27"/>
  </w:num>
  <w:num w:numId="10">
    <w:abstractNumId w:val="5"/>
  </w:num>
  <w:num w:numId="11">
    <w:abstractNumId w:val="33"/>
  </w:num>
  <w:num w:numId="12">
    <w:abstractNumId w:val="0"/>
  </w:num>
  <w:num w:numId="13">
    <w:abstractNumId w:val="11"/>
  </w:num>
  <w:num w:numId="14">
    <w:abstractNumId w:val="4"/>
  </w:num>
  <w:num w:numId="15">
    <w:abstractNumId w:val="31"/>
  </w:num>
  <w:num w:numId="16">
    <w:abstractNumId w:val="12"/>
  </w:num>
  <w:num w:numId="17">
    <w:abstractNumId w:val="15"/>
  </w:num>
  <w:num w:numId="18">
    <w:abstractNumId w:val="23"/>
  </w:num>
  <w:num w:numId="19">
    <w:abstractNumId w:val="26"/>
  </w:num>
  <w:num w:numId="20">
    <w:abstractNumId w:val="32"/>
  </w:num>
  <w:num w:numId="21">
    <w:abstractNumId w:val="16"/>
  </w:num>
  <w:num w:numId="22">
    <w:abstractNumId w:val="9"/>
  </w:num>
  <w:num w:numId="23">
    <w:abstractNumId w:val="7"/>
  </w:num>
  <w:num w:numId="24">
    <w:abstractNumId w:val="10"/>
  </w:num>
  <w:num w:numId="25">
    <w:abstractNumId w:val="21"/>
  </w:num>
  <w:num w:numId="26">
    <w:abstractNumId w:val="29"/>
  </w:num>
  <w:num w:numId="27">
    <w:abstractNumId w:val="2"/>
  </w:num>
  <w:num w:numId="28">
    <w:abstractNumId w:val="8"/>
  </w:num>
  <w:num w:numId="29">
    <w:abstractNumId w:val="19"/>
  </w:num>
  <w:num w:numId="30">
    <w:abstractNumId w:val="28"/>
  </w:num>
  <w:num w:numId="31">
    <w:abstractNumId w:val="14"/>
  </w:num>
  <w:num w:numId="32">
    <w:abstractNumId w:val="22"/>
  </w:num>
  <w:num w:numId="33">
    <w:abstractNumId w:val="18"/>
  </w:num>
  <w:num w:numId="34">
    <w:abstractNumId w:val="6"/>
  </w:num>
  <w:num w:numId="35">
    <w:abstractNumId w:val="24"/>
  </w:num>
  <w:num w:numId="36">
    <w:abstractNumId w:val="1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07"/>
    <w:rsid w:val="000917D9"/>
    <w:rsid w:val="001C1D92"/>
    <w:rsid w:val="00261816"/>
    <w:rsid w:val="003115FC"/>
    <w:rsid w:val="003559C3"/>
    <w:rsid w:val="003F16DC"/>
    <w:rsid w:val="003F528F"/>
    <w:rsid w:val="00405648"/>
    <w:rsid w:val="00462F0A"/>
    <w:rsid w:val="00517BE8"/>
    <w:rsid w:val="005673FA"/>
    <w:rsid w:val="005B323C"/>
    <w:rsid w:val="00760A90"/>
    <w:rsid w:val="00823A62"/>
    <w:rsid w:val="008E07C4"/>
    <w:rsid w:val="00A47713"/>
    <w:rsid w:val="00A47849"/>
    <w:rsid w:val="00C00D07"/>
    <w:rsid w:val="00D9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39D5"/>
  <w15:chartTrackingRefBased/>
  <w15:docId w15:val="{A16AD605-8850-4A66-BE4D-23FB3EA0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2F0A"/>
  </w:style>
  <w:style w:type="paragraph" w:styleId="a3">
    <w:name w:val="Normal (Web)"/>
    <w:basedOn w:val="a"/>
    <w:uiPriority w:val="99"/>
    <w:semiHidden/>
    <w:unhideWhenUsed/>
    <w:rsid w:val="0046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F0A"/>
    <w:rPr>
      <w:b/>
      <w:bCs/>
    </w:rPr>
  </w:style>
  <w:style w:type="character" w:customStyle="1" w:styleId="placeholder-mask">
    <w:name w:val="placeholder-mask"/>
    <w:basedOn w:val="a0"/>
    <w:rsid w:val="00462F0A"/>
  </w:style>
  <w:style w:type="character" w:customStyle="1" w:styleId="placeholder">
    <w:name w:val="placeholder"/>
    <w:basedOn w:val="a0"/>
    <w:rsid w:val="00462F0A"/>
  </w:style>
  <w:style w:type="character" w:styleId="a5">
    <w:name w:val="Hyperlink"/>
    <w:basedOn w:val="a0"/>
    <w:uiPriority w:val="99"/>
    <w:unhideWhenUsed/>
    <w:rsid w:val="00462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2F0A"/>
    <w:rPr>
      <w:color w:val="800080"/>
      <w:u w:val="single"/>
    </w:rPr>
  </w:style>
  <w:style w:type="character" w:styleId="a7">
    <w:name w:val="Emphasis"/>
    <w:basedOn w:val="a0"/>
    <w:uiPriority w:val="20"/>
    <w:qFormat/>
    <w:rsid w:val="00462F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04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1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9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9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81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4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95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1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05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2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9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2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68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83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4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4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79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01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47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9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0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16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6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4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30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2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65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25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1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2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67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6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6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7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07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3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5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04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40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60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9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3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1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7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8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32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1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1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0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3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7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3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8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85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9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2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2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79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2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0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0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8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7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0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06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11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0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7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0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73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59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9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62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1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20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5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9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0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7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8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87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9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3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33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9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7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09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7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1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83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0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08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04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17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3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7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99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4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4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79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83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3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0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24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31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46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8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05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9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78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5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3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5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7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4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1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5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31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6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9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3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1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92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28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0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56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51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7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17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47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9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3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42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2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00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39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62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8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23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8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01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2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2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8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14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04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55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73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87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0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36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5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8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8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2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8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2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3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9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82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48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6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7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6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9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6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6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23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8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70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5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5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7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7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17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3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38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2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03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43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18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89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5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5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1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3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1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6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7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01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67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0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50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1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27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4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73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83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04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47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5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2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8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3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9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71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9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08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54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6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3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0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09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3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1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63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2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24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6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17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6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1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9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4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3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2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7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5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5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84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6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7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7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5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53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74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89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2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7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7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1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44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4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17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4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8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37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01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46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64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0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14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94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93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6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74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6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2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25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4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7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10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15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84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4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24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3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93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33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26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5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4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2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9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1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6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8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1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17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8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1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75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6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44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5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70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7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85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3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1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15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5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73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1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80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5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5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87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55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1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1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3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0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7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1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2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84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6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2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2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71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1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17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92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6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56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3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57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30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2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17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84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03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15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3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7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2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42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39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5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56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6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5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0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19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89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1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81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6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17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83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16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1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9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1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0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94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8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1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4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61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86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2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8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9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7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6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16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22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45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9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7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5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5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8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5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5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3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6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5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2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18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0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50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6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07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14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6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87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3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5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5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27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6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44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4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83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3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89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5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1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8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97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0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9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9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74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5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69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8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6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5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32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0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2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3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9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1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85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7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84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8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34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8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42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8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32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6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47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4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57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98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06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04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4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8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08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1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8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39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4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7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91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53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19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7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6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20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2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15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2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4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70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1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27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1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1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1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65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96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4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45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20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91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4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6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9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83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5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98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11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03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15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0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89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9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4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8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5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0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4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37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2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06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1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28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82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23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63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51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3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48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0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22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6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98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31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9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76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0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8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08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0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63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9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4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3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1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07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2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71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16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2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86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70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42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1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3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1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86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0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6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1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75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85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6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9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2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06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96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97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25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9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69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7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3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18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7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7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63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99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2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2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46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6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0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68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25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5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42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2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86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2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53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94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83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39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48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4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84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6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3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6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9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9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13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6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90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74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8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9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69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7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32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7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2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18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3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43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2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7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61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3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4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5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7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86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4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78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1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30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1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0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26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4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84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74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1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41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10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41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9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2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4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3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48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2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1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17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9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7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3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9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7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67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7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2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9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24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1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0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34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8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87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20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8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5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7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1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9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23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7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3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23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1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10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9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9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2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05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13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0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1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56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7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8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51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61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51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0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78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27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70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53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8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8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1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29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3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43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35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91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1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7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7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4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1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98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4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6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7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9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7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6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0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1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6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2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6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3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89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16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13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2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57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4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3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0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8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1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4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16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5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45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8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7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8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62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8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8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1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12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7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05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65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1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77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6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41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1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8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3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7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45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51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3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2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69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9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9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73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5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7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69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86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6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45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3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22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48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1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4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93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89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33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5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47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3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3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8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20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27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4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9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1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4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9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9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67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99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0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23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4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77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5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64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0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26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2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47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0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76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4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6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23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9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10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9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92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39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16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7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38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8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75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42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71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9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9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8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7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16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88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79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14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2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8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87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6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7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0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6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83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0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33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5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08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1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9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44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3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0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04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6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1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33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7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0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6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1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79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9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8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4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6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3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00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8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97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22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5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64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7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73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0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0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7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0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9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85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92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7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84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0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3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8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48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6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7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40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52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8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1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4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4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2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6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47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4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1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6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2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54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3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55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64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7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2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49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8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1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0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00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2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81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9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61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81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72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33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1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8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5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8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6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1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11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2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5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0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27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57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0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63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4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1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88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00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9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03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2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57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9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8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6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65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76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1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2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2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99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5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35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2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06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9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68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3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8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03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9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85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9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43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1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9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7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24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3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6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3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23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32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9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42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27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8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61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32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5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4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03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61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7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4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1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8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5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75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87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9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7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7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5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2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8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6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3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3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57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1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2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81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1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6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97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7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4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11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5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30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25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8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15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4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8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4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7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99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8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76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9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5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0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1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5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8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7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4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9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92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5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3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3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7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29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4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96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3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54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5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8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36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22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1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01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4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2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2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1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1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6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8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61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1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34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4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3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02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2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78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3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1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0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93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81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8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9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09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15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78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4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2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10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3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7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61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4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04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9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1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43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8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7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13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7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1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7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8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2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21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1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22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3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36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6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3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6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1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16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8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4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41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8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10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3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6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4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9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1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3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2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5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8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44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0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27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4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10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09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6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3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2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45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7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5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47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0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3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6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90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0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4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9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0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5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6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1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89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2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2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0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9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6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32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2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52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0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7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2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61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4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4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2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2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75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1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37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4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9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20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1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8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1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0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9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7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41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3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5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2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1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2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4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68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0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45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2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8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4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0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8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11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1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7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08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9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72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98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4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90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6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83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4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5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87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5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0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96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0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73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1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0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2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38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4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7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65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6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46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9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1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3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31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8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83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1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9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7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94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3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3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0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14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93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5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8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3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41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24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07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00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8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4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3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8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5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50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7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93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0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14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8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2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87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9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93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8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8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8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02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38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3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97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5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3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9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9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9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8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8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9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7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01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17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6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38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0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4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09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6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7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7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65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0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62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1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27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29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23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90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2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76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0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70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0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6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4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9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24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0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6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9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8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9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83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3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9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2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8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0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5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5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4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4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49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0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7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8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1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72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5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6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2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9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19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7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4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56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82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58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4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8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93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2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0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85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1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8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9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79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9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6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76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12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9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65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45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5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12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37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18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6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9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93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0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5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2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6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9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7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6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05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1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4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34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44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46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8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1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9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32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45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72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8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95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56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8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8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9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1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8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5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2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47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76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3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1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2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0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4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7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48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2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1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33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51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5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5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5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3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9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7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1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0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6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7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4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90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5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1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70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4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15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2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8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62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27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2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04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3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1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6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7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52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4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11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3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01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06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1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0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4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6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6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5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7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29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77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9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27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81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3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6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2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3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4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71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0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1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88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0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2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8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1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9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09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45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16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95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5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41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2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7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0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74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4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2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3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26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2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3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32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05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4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9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9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29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7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0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23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4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2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0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7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7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0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1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9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09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5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61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2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2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39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45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7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32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2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7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2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2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80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32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46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08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4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14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6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1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2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4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2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1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88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3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97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33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0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9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5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5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3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29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47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2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15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3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72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7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90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0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9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0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1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54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5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9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2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9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8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8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4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73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42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8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2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35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9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54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0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14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8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1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81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4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5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9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5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9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7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88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4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8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85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1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6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1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9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53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40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2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2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6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7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40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23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2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7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6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75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9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26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7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4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7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3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32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8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6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41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0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60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99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21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19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91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5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4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29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43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7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56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88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2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0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6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8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4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8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2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32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35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0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71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63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1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29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80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4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16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39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7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3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13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2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0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12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6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6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22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83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26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3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6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43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8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8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9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3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5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18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8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5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84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02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72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9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9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8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55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1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6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81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31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2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3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44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43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06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86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18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23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57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80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4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1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9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4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1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14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7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3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7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1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62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6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63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8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7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13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9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33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48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95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2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64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90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73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78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30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8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1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7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9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6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40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7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5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21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7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8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3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0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22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40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63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5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58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2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0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0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8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5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9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2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2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61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9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2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0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07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35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0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85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8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5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43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3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6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1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1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7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0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85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7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8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1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01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23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2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23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8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47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56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0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89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45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7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1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88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5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3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91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5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27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7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64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34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23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5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22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89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7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43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3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9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6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5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69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87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53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9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0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1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5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0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22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2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1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13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37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7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14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9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64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66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1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5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4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24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0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1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1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1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2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1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33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4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46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8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91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80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0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65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1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02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1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9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5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92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8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35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4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3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7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96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1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4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5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72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1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2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8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90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9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95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6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5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35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0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67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0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2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3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33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1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0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7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2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3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1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31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1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0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38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80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2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4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98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4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19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2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9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32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0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83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08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87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53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40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27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7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2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3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8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5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6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19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01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05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04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5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9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9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7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9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26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0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4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5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2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49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80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4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27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25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13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9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47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03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7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22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0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8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65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3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2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5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88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86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4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2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1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4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0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09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3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1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7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2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6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34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5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49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43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0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3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46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3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5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5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73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0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4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3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1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12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77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09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64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33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54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7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1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4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35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4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7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21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32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30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18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3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45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07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1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16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81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34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3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3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2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6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2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2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01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11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73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18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58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60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1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2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34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6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61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5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22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16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6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4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1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4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13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8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3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72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8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88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4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4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22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8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57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4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8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0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80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8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64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8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19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1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06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4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8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14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10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8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02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2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85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73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4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8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68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7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1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2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1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67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36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4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18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0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9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3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6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0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57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8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43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18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4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0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1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73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8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5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81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76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63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8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4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45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8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68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2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2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27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5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60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0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24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1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3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4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33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69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83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4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52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0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03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1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5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99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6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97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1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19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3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75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9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06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96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8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65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40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1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8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0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6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36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6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31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73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3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35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39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75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1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4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3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0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16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0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8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33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9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9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3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8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4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7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81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8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17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70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2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1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8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3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1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44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2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88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0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99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0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1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50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4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13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1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1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79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5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8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4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8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6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12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6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41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8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7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85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3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99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2cec" TargetMode="External"/><Relationship Id="rId21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7f412cec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orkprogram.edsoo.ru/work-programs/16776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29" Type="http://schemas.openxmlformats.org/officeDocument/2006/relationships/hyperlink" Target="https://m.edsoo.ru/7f411a4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2cec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2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7f412cec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7f412cec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E805-91D1-42C1-9E17-58C0B078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29</Pages>
  <Words>11721</Words>
  <Characters>66813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12</cp:revision>
  <dcterms:created xsi:type="dcterms:W3CDTF">2023-09-01T09:54:00Z</dcterms:created>
  <dcterms:modified xsi:type="dcterms:W3CDTF">2023-09-20T07:09:00Z</dcterms:modified>
</cp:coreProperties>
</file>